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0E" w:rsidRPr="00C31C92" w:rsidRDefault="00DF75BB" w:rsidP="00A201EE">
      <w:pPr>
        <w:spacing w:line="276" w:lineRule="auto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Внимание</w:t>
      </w:r>
      <w:r w:rsidR="00D005F6">
        <w:rPr>
          <w:b/>
          <w:sz w:val="28"/>
          <w:szCs w:val="28"/>
        </w:rPr>
        <w:t>! Особо жаркий период!</w:t>
      </w:r>
    </w:p>
    <w:p w:rsidR="005B35D9" w:rsidRPr="00C31C92" w:rsidRDefault="005B35D9" w:rsidP="005B35D9">
      <w:pPr>
        <w:spacing w:line="276" w:lineRule="auto"/>
        <w:jc w:val="center"/>
        <w:rPr>
          <w:sz w:val="28"/>
          <w:szCs w:val="28"/>
        </w:rPr>
      </w:pPr>
    </w:p>
    <w:p w:rsidR="00BB38D1" w:rsidRDefault="00E2167B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Спасательные службы будут в усиленном режиме патрулировать места массового отдыха москвичей и гостей столицы на воде, в парках и лесных массивах</w:t>
      </w:r>
      <w:r w:rsidR="00B86562">
        <w:rPr>
          <w:sz w:val="28"/>
          <w:szCs w:val="28"/>
        </w:rPr>
        <w:t xml:space="preserve"> Юго-Западного округа</w:t>
      </w:r>
      <w:r>
        <w:rPr>
          <w:sz w:val="28"/>
          <w:szCs w:val="28"/>
        </w:rPr>
        <w:t xml:space="preserve">, где в эти дни ожидается </w:t>
      </w:r>
      <w:r w:rsidR="00487E7A">
        <w:rPr>
          <w:sz w:val="28"/>
          <w:szCs w:val="28"/>
        </w:rPr>
        <w:t>много</w:t>
      </w:r>
      <w:r>
        <w:rPr>
          <w:sz w:val="28"/>
          <w:szCs w:val="28"/>
        </w:rPr>
        <w:t xml:space="preserve"> отдыхающих. Это связано с тем, что</w:t>
      </w:r>
      <w:r w:rsidR="00BB38D1">
        <w:rPr>
          <w:sz w:val="28"/>
          <w:szCs w:val="28"/>
        </w:rPr>
        <w:t xml:space="preserve"> в ближайшие выходные 25 и 26 июня и в начале предстоящей недели в Москве ожидается высокая температура воздуха, превышающая среднеклиматические показатели.</w:t>
      </w:r>
    </w:p>
    <w:p w:rsidR="0016625A" w:rsidRDefault="00487E7A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B38D1">
        <w:rPr>
          <w:sz w:val="28"/>
          <w:szCs w:val="28"/>
        </w:rPr>
        <w:t xml:space="preserve">ачальник </w:t>
      </w:r>
      <w:r w:rsidR="0016625A">
        <w:rPr>
          <w:sz w:val="28"/>
          <w:szCs w:val="28"/>
        </w:rPr>
        <w:t>У</w:t>
      </w:r>
      <w:r w:rsidR="00BB38D1">
        <w:rPr>
          <w:sz w:val="28"/>
          <w:szCs w:val="28"/>
        </w:rPr>
        <w:t>правления по ЮЗАО Департамента ГОЧСиПБ Денис Ильинов</w:t>
      </w:r>
      <w:r>
        <w:rPr>
          <w:sz w:val="28"/>
          <w:szCs w:val="28"/>
        </w:rPr>
        <w:t xml:space="preserve"> так прокомментировал работу в выходные</w:t>
      </w:r>
      <w:r w:rsidR="00F36447">
        <w:rPr>
          <w:sz w:val="28"/>
          <w:szCs w:val="28"/>
        </w:rPr>
        <w:t>:</w:t>
      </w:r>
      <w:r w:rsidR="00B86562">
        <w:rPr>
          <w:sz w:val="28"/>
          <w:szCs w:val="28"/>
        </w:rPr>
        <w:t xml:space="preserve"> </w:t>
      </w:r>
      <w:r w:rsidR="00F36447">
        <w:rPr>
          <w:sz w:val="28"/>
          <w:szCs w:val="28"/>
        </w:rPr>
        <w:t>«З</w:t>
      </w:r>
      <w:r w:rsidR="0016625A">
        <w:rPr>
          <w:sz w:val="28"/>
          <w:szCs w:val="28"/>
        </w:rPr>
        <w:t>адача столичных спасателей</w:t>
      </w:r>
      <w:r w:rsidR="003D2E5F">
        <w:rPr>
          <w:sz w:val="28"/>
          <w:szCs w:val="28"/>
        </w:rPr>
        <w:t>,</w:t>
      </w:r>
      <w:r w:rsidR="0016625A">
        <w:rPr>
          <w:sz w:val="28"/>
          <w:szCs w:val="28"/>
        </w:rPr>
        <w:t xml:space="preserve"> работающих непосредственно в зонах отдыха</w:t>
      </w:r>
      <w:r w:rsidR="003D2E5F">
        <w:rPr>
          <w:sz w:val="28"/>
          <w:szCs w:val="28"/>
        </w:rPr>
        <w:t>,</w:t>
      </w:r>
      <w:r w:rsidR="0016625A">
        <w:rPr>
          <w:sz w:val="28"/>
          <w:szCs w:val="28"/>
        </w:rPr>
        <w:t xml:space="preserve"> не только оперативно прийти на помощь отдыхающим</w:t>
      </w:r>
      <w:r w:rsidR="003D2E5F">
        <w:rPr>
          <w:sz w:val="28"/>
          <w:szCs w:val="28"/>
        </w:rPr>
        <w:t>,</w:t>
      </w:r>
      <w:r w:rsidR="0016625A">
        <w:rPr>
          <w:sz w:val="28"/>
          <w:szCs w:val="28"/>
        </w:rPr>
        <w:t xml:space="preserve"> но и </w:t>
      </w:r>
      <w:r w:rsidR="003D2E5F">
        <w:rPr>
          <w:sz w:val="28"/>
          <w:szCs w:val="28"/>
        </w:rPr>
        <w:t xml:space="preserve">проводить разъяснительную работу с гражданами о </w:t>
      </w:r>
      <w:r w:rsidR="0016625A">
        <w:rPr>
          <w:sz w:val="28"/>
          <w:szCs w:val="28"/>
        </w:rPr>
        <w:t>правил</w:t>
      </w:r>
      <w:r w:rsidR="003D2E5F">
        <w:rPr>
          <w:sz w:val="28"/>
          <w:szCs w:val="28"/>
        </w:rPr>
        <w:t>ах</w:t>
      </w:r>
      <w:r w:rsidR="0016625A">
        <w:rPr>
          <w:sz w:val="28"/>
          <w:szCs w:val="28"/>
        </w:rPr>
        <w:t xml:space="preserve"> безопасности на воде</w:t>
      </w:r>
      <w:r>
        <w:rPr>
          <w:sz w:val="28"/>
          <w:szCs w:val="28"/>
        </w:rPr>
        <w:t xml:space="preserve"> и </w:t>
      </w:r>
      <w:r w:rsidR="0016625A">
        <w:rPr>
          <w:sz w:val="28"/>
          <w:szCs w:val="28"/>
        </w:rPr>
        <w:t>в пикниковых зонах</w:t>
      </w:r>
      <w:r w:rsidR="00F36447">
        <w:rPr>
          <w:sz w:val="28"/>
          <w:szCs w:val="28"/>
        </w:rPr>
        <w:t>»</w:t>
      </w:r>
      <w:r w:rsidR="0016625A">
        <w:rPr>
          <w:sz w:val="28"/>
          <w:szCs w:val="28"/>
        </w:rPr>
        <w:t>.</w:t>
      </w:r>
    </w:p>
    <w:p w:rsidR="00F36447" w:rsidRDefault="00A201EE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Юго-Западном административном округе</w:t>
      </w:r>
      <w:r w:rsidR="00F36447">
        <w:rPr>
          <w:sz w:val="28"/>
          <w:szCs w:val="28"/>
        </w:rPr>
        <w:t xml:space="preserve"> столицы</w:t>
      </w:r>
      <w:r w:rsidR="00487E7A">
        <w:rPr>
          <w:sz w:val="28"/>
          <w:szCs w:val="28"/>
        </w:rPr>
        <w:t xml:space="preserve"> больше всего </w:t>
      </w:r>
      <w:r>
        <w:rPr>
          <w:sz w:val="28"/>
          <w:szCs w:val="28"/>
        </w:rPr>
        <w:t>отдыхающих ожидается в зоне отдыха «Т</w:t>
      </w:r>
      <w:r w:rsidR="003D2E5F">
        <w:rPr>
          <w:sz w:val="28"/>
          <w:szCs w:val="28"/>
        </w:rPr>
        <w:t xml:space="preserve">ропарево» в районе Теплый Стан и </w:t>
      </w:r>
      <w:r>
        <w:rPr>
          <w:sz w:val="28"/>
          <w:szCs w:val="28"/>
        </w:rPr>
        <w:t xml:space="preserve">на берегу </w:t>
      </w:r>
      <w:r w:rsidR="0016625A">
        <w:rPr>
          <w:sz w:val="28"/>
          <w:szCs w:val="28"/>
        </w:rPr>
        <w:t xml:space="preserve">Черневского </w:t>
      </w:r>
      <w:r>
        <w:rPr>
          <w:sz w:val="28"/>
          <w:szCs w:val="28"/>
        </w:rPr>
        <w:t>пруда в районе Южное Бутово</w:t>
      </w:r>
      <w:r w:rsidR="00F36447">
        <w:rPr>
          <w:sz w:val="28"/>
          <w:szCs w:val="28"/>
        </w:rPr>
        <w:t>.</w:t>
      </w:r>
    </w:p>
    <w:p w:rsidR="00FD4378" w:rsidRDefault="00F36447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местах патрулирование и профилактическ</w:t>
      </w:r>
      <w:r w:rsidR="00487E7A">
        <w:rPr>
          <w:sz w:val="28"/>
          <w:szCs w:val="28"/>
        </w:rPr>
        <w:t>ую</w:t>
      </w:r>
      <w:r>
        <w:rPr>
          <w:sz w:val="28"/>
          <w:szCs w:val="28"/>
        </w:rPr>
        <w:t xml:space="preserve"> работ</w:t>
      </w:r>
      <w:r w:rsidR="00487E7A">
        <w:rPr>
          <w:sz w:val="28"/>
          <w:szCs w:val="28"/>
        </w:rPr>
        <w:t xml:space="preserve">у будут вести  </w:t>
      </w:r>
      <w:r>
        <w:rPr>
          <w:sz w:val="28"/>
          <w:szCs w:val="28"/>
        </w:rPr>
        <w:t xml:space="preserve"> </w:t>
      </w:r>
      <w:r w:rsidR="00487E7A">
        <w:rPr>
          <w:sz w:val="28"/>
          <w:szCs w:val="28"/>
        </w:rPr>
        <w:t>а</w:t>
      </w:r>
      <w:r w:rsidR="003D2E5F">
        <w:rPr>
          <w:sz w:val="28"/>
          <w:szCs w:val="28"/>
        </w:rPr>
        <w:t>варийно-спасательный</w:t>
      </w:r>
      <w:r w:rsidR="00A201EE">
        <w:rPr>
          <w:sz w:val="28"/>
          <w:szCs w:val="28"/>
        </w:rPr>
        <w:t xml:space="preserve"> отряд №8</w:t>
      </w:r>
      <w:r>
        <w:rPr>
          <w:sz w:val="28"/>
          <w:szCs w:val="28"/>
        </w:rPr>
        <w:t xml:space="preserve"> </w:t>
      </w:r>
      <w:r w:rsidR="00A33A99">
        <w:rPr>
          <w:sz w:val="28"/>
          <w:szCs w:val="28"/>
        </w:rPr>
        <w:t xml:space="preserve">и </w:t>
      </w:r>
      <w:r w:rsidR="00487E7A">
        <w:rPr>
          <w:sz w:val="28"/>
          <w:szCs w:val="28"/>
        </w:rPr>
        <w:t>п</w:t>
      </w:r>
      <w:r w:rsidR="003D2E5F">
        <w:rPr>
          <w:sz w:val="28"/>
          <w:szCs w:val="28"/>
        </w:rPr>
        <w:t>ожарно-спасательный</w:t>
      </w:r>
      <w:r w:rsidR="00A201EE">
        <w:rPr>
          <w:sz w:val="28"/>
          <w:szCs w:val="28"/>
        </w:rPr>
        <w:t xml:space="preserve"> отряд </w:t>
      </w:r>
      <w:r w:rsidR="003D2E5F">
        <w:rPr>
          <w:sz w:val="28"/>
          <w:szCs w:val="28"/>
        </w:rPr>
        <w:t>№2</w:t>
      </w:r>
      <w:r>
        <w:rPr>
          <w:sz w:val="28"/>
          <w:szCs w:val="28"/>
        </w:rPr>
        <w:t>06.</w:t>
      </w:r>
      <w:r w:rsidR="00FD4378">
        <w:rPr>
          <w:sz w:val="28"/>
          <w:szCs w:val="28"/>
        </w:rPr>
        <w:t xml:space="preserve"> </w:t>
      </w:r>
    </w:p>
    <w:p w:rsidR="00FD4378" w:rsidRDefault="003D2E5F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Спасатели</w:t>
      </w:r>
      <w:r w:rsidR="00FD4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прошли </w:t>
      </w:r>
      <w:r w:rsidR="00487E7A">
        <w:rPr>
          <w:sz w:val="28"/>
          <w:szCs w:val="28"/>
        </w:rPr>
        <w:t>п</w:t>
      </w:r>
      <w:r>
        <w:rPr>
          <w:sz w:val="28"/>
          <w:szCs w:val="28"/>
        </w:rPr>
        <w:t>одготовку</w:t>
      </w:r>
      <w:r w:rsidR="00487E7A">
        <w:rPr>
          <w:sz w:val="28"/>
          <w:szCs w:val="28"/>
        </w:rPr>
        <w:t xml:space="preserve"> и у них есть </w:t>
      </w:r>
      <w:r w:rsidR="00FD4378">
        <w:rPr>
          <w:sz w:val="28"/>
          <w:szCs w:val="28"/>
        </w:rPr>
        <w:t>все необ</w:t>
      </w:r>
      <w:r>
        <w:rPr>
          <w:sz w:val="28"/>
          <w:szCs w:val="28"/>
        </w:rPr>
        <w:t>ходимое оборудование</w:t>
      </w:r>
      <w:r w:rsidR="00FD4378">
        <w:rPr>
          <w:sz w:val="28"/>
          <w:szCs w:val="28"/>
        </w:rPr>
        <w:t xml:space="preserve">. </w:t>
      </w:r>
    </w:p>
    <w:p w:rsidR="00FD4378" w:rsidRDefault="00FD4378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ЮЗАО Департамента ГОЧСиПБ напоминает основные правила поведения людей в местах массового отдыха</w:t>
      </w:r>
      <w:r w:rsidR="00A57718">
        <w:rPr>
          <w:sz w:val="28"/>
          <w:szCs w:val="28"/>
        </w:rPr>
        <w:t xml:space="preserve"> в летний период</w:t>
      </w:r>
      <w:r>
        <w:rPr>
          <w:sz w:val="28"/>
          <w:szCs w:val="28"/>
        </w:rPr>
        <w:t>:</w:t>
      </w:r>
    </w:p>
    <w:p w:rsidR="00FD4378" w:rsidRDefault="00FD4378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купаться в местах</w:t>
      </w:r>
      <w:r w:rsidR="00487E7A">
        <w:rPr>
          <w:sz w:val="28"/>
          <w:szCs w:val="28"/>
        </w:rPr>
        <w:t>,</w:t>
      </w:r>
      <w:r>
        <w:rPr>
          <w:sz w:val="28"/>
          <w:szCs w:val="28"/>
        </w:rPr>
        <w:t xml:space="preserve"> где купание </w:t>
      </w:r>
      <w:r w:rsidR="00857BBC">
        <w:rPr>
          <w:sz w:val="28"/>
          <w:szCs w:val="28"/>
        </w:rPr>
        <w:t>запрещено</w:t>
      </w:r>
      <w:r>
        <w:rPr>
          <w:sz w:val="28"/>
          <w:szCs w:val="28"/>
        </w:rPr>
        <w:t xml:space="preserve"> и выставлены соответствующие знаки</w:t>
      </w:r>
      <w:r w:rsidR="00A57718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>;</w:t>
      </w:r>
    </w:p>
    <w:p w:rsidR="00FD4378" w:rsidRDefault="00FD4378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купаться в алкогольном опьянении;</w:t>
      </w:r>
    </w:p>
    <w:p w:rsidR="00A57718" w:rsidRDefault="00FD4378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 разжигать открытый огонь в парках, лесах</w:t>
      </w:r>
      <w:r w:rsidR="00857BBC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оборудованных </w:t>
      </w:r>
      <w:r w:rsidR="00A57718">
        <w:rPr>
          <w:sz w:val="28"/>
          <w:szCs w:val="28"/>
        </w:rPr>
        <w:t>пикниковых</w:t>
      </w:r>
      <w:r>
        <w:rPr>
          <w:sz w:val="28"/>
          <w:szCs w:val="28"/>
        </w:rPr>
        <w:t xml:space="preserve"> зон</w:t>
      </w:r>
      <w:r w:rsidR="003808DA">
        <w:rPr>
          <w:sz w:val="28"/>
          <w:szCs w:val="28"/>
        </w:rPr>
        <w:t>, ведь даже</w:t>
      </w:r>
      <w:r w:rsidR="00A57718">
        <w:rPr>
          <w:sz w:val="28"/>
          <w:szCs w:val="28"/>
        </w:rPr>
        <w:t xml:space="preserve"> одна зажженная спичка может стать причиной большой беды;</w:t>
      </w:r>
    </w:p>
    <w:p w:rsidR="00A57718" w:rsidRDefault="00A57718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любой чрезвычайной ситуации немедленно звонить по единому номеру спасения 112.</w:t>
      </w:r>
    </w:p>
    <w:p w:rsidR="00A57718" w:rsidRDefault="00A57718" w:rsidP="00A201EE">
      <w:pPr>
        <w:spacing w:line="160" w:lineRule="atLeast"/>
        <w:ind w:firstLine="709"/>
        <w:jc w:val="both"/>
        <w:rPr>
          <w:sz w:val="28"/>
          <w:szCs w:val="28"/>
        </w:rPr>
      </w:pPr>
    </w:p>
    <w:p w:rsidR="00FD4378" w:rsidRDefault="00FD4378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4378" w:rsidRDefault="00FD4378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4378" w:rsidRDefault="00FD4378" w:rsidP="00A201EE">
      <w:pPr>
        <w:spacing w:line="160" w:lineRule="atLeast"/>
        <w:ind w:firstLine="709"/>
        <w:jc w:val="both"/>
        <w:rPr>
          <w:sz w:val="28"/>
          <w:szCs w:val="28"/>
        </w:rPr>
      </w:pPr>
    </w:p>
    <w:p w:rsidR="00F36447" w:rsidRDefault="00F36447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6447" w:rsidRDefault="00F36447" w:rsidP="00A201EE">
      <w:pPr>
        <w:spacing w:line="160" w:lineRule="atLeast"/>
        <w:ind w:firstLine="709"/>
        <w:jc w:val="both"/>
        <w:rPr>
          <w:sz w:val="28"/>
          <w:szCs w:val="28"/>
        </w:rPr>
      </w:pPr>
    </w:p>
    <w:p w:rsidR="00F36447" w:rsidRDefault="00F36447" w:rsidP="00A201EE">
      <w:pPr>
        <w:spacing w:line="160" w:lineRule="atLeast"/>
        <w:ind w:firstLine="709"/>
        <w:jc w:val="both"/>
        <w:rPr>
          <w:sz w:val="28"/>
          <w:szCs w:val="28"/>
        </w:rPr>
      </w:pPr>
    </w:p>
    <w:sectPr w:rsidR="00F36447" w:rsidSect="00B22271">
      <w:headerReference w:type="default" r:id="rId8"/>
      <w:pgSz w:w="11906" w:h="16838"/>
      <w:pgMar w:top="1134" w:right="102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5F" w:rsidRDefault="00D0065F" w:rsidP="002B4251">
      <w:r>
        <w:separator/>
      </w:r>
    </w:p>
  </w:endnote>
  <w:endnote w:type="continuationSeparator" w:id="0">
    <w:p w:rsidR="00D0065F" w:rsidRDefault="00D0065F" w:rsidP="002B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5F" w:rsidRDefault="00D0065F" w:rsidP="002B4251">
      <w:r>
        <w:separator/>
      </w:r>
    </w:p>
  </w:footnote>
  <w:footnote w:type="continuationSeparator" w:id="0">
    <w:p w:rsidR="00D0065F" w:rsidRDefault="00D0065F" w:rsidP="002B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51" w:rsidRDefault="002B4251">
    <w:pPr>
      <w:pStyle w:val="a7"/>
      <w:jc w:val="right"/>
    </w:pPr>
  </w:p>
  <w:p w:rsidR="002B4251" w:rsidRDefault="002B42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D0F"/>
    <w:multiLevelType w:val="hybridMultilevel"/>
    <w:tmpl w:val="0B7022B2"/>
    <w:lvl w:ilvl="0" w:tplc="8104142A">
      <w:start w:val="1"/>
      <w:numFmt w:val="decimal"/>
      <w:lvlText w:val="%1."/>
      <w:lvlJc w:val="left"/>
      <w:pPr>
        <w:ind w:left="1048" w:hanging="4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903249D"/>
    <w:multiLevelType w:val="hybridMultilevel"/>
    <w:tmpl w:val="BB764E98"/>
    <w:lvl w:ilvl="0" w:tplc="94BEC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2BD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06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1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E0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6C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08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6E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47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554C2"/>
    <w:multiLevelType w:val="hybridMultilevel"/>
    <w:tmpl w:val="66E6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16EE"/>
    <w:multiLevelType w:val="hybridMultilevel"/>
    <w:tmpl w:val="B1BAB8DC"/>
    <w:lvl w:ilvl="0" w:tplc="40380A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4E4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6D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225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4BB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68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8D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6C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649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E9"/>
    <w:rsid w:val="00000D1B"/>
    <w:rsid w:val="000458B8"/>
    <w:rsid w:val="0009107B"/>
    <w:rsid w:val="000A6272"/>
    <w:rsid w:val="000A6CF5"/>
    <w:rsid w:val="000B46E4"/>
    <w:rsid w:val="000B701D"/>
    <w:rsid w:val="000E0EC7"/>
    <w:rsid w:val="000E16EB"/>
    <w:rsid w:val="000F69AE"/>
    <w:rsid w:val="001045CD"/>
    <w:rsid w:val="0013593F"/>
    <w:rsid w:val="001421E9"/>
    <w:rsid w:val="001560FE"/>
    <w:rsid w:val="0015712C"/>
    <w:rsid w:val="0016625A"/>
    <w:rsid w:val="00172C86"/>
    <w:rsid w:val="00173C65"/>
    <w:rsid w:val="001846CA"/>
    <w:rsid w:val="001A0035"/>
    <w:rsid w:val="001B316F"/>
    <w:rsid w:val="001C79DD"/>
    <w:rsid w:val="001E3B63"/>
    <w:rsid w:val="001E7DAC"/>
    <w:rsid w:val="002144E4"/>
    <w:rsid w:val="002317DC"/>
    <w:rsid w:val="002613FD"/>
    <w:rsid w:val="00261B2F"/>
    <w:rsid w:val="00275BF8"/>
    <w:rsid w:val="002A0194"/>
    <w:rsid w:val="002B4251"/>
    <w:rsid w:val="002C23B6"/>
    <w:rsid w:val="002F24AE"/>
    <w:rsid w:val="002F2807"/>
    <w:rsid w:val="00356CC7"/>
    <w:rsid w:val="00380363"/>
    <w:rsid w:val="003808DA"/>
    <w:rsid w:val="00392B55"/>
    <w:rsid w:val="003C22A3"/>
    <w:rsid w:val="003C5323"/>
    <w:rsid w:val="003D2E5F"/>
    <w:rsid w:val="003D3C36"/>
    <w:rsid w:val="003E43B7"/>
    <w:rsid w:val="00405EB6"/>
    <w:rsid w:val="004343CF"/>
    <w:rsid w:val="00450765"/>
    <w:rsid w:val="00477E51"/>
    <w:rsid w:val="004863EA"/>
    <w:rsid w:val="00486951"/>
    <w:rsid w:val="00487E7A"/>
    <w:rsid w:val="004B4463"/>
    <w:rsid w:val="004C0CCB"/>
    <w:rsid w:val="004C1DBE"/>
    <w:rsid w:val="0050356C"/>
    <w:rsid w:val="005176FE"/>
    <w:rsid w:val="005237BA"/>
    <w:rsid w:val="005317AA"/>
    <w:rsid w:val="005401AC"/>
    <w:rsid w:val="005403A7"/>
    <w:rsid w:val="00556030"/>
    <w:rsid w:val="005874C9"/>
    <w:rsid w:val="005A3044"/>
    <w:rsid w:val="005B35D9"/>
    <w:rsid w:val="005C3D92"/>
    <w:rsid w:val="005F21C3"/>
    <w:rsid w:val="00600C56"/>
    <w:rsid w:val="00600D32"/>
    <w:rsid w:val="0060382E"/>
    <w:rsid w:val="00634F97"/>
    <w:rsid w:val="00644A5C"/>
    <w:rsid w:val="00682B11"/>
    <w:rsid w:val="00712B56"/>
    <w:rsid w:val="0073098D"/>
    <w:rsid w:val="00756332"/>
    <w:rsid w:val="00765832"/>
    <w:rsid w:val="007707BD"/>
    <w:rsid w:val="0077126B"/>
    <w:rsid w:val="00784A68"/>
    <w:rsid w:val="007A096E"/>
    <w:rsid w:val="007C3687"/>
    <w:rsid w:val="007C7585"/>
    <w:rsid w:val="007D276A"/>
    <w:rsid w:val="007F2900"/>
    <w:rsid w:val="007F47B0"/>
    <w:rsid w:val="007F78A3"/>
    <w:rsid w:val="00852AF4"/>
    <w:rsid w:val="00857BBC"/>
    <w:rsid w:val="0088216A"/>
    <w:rsid w:val="008844DB"/>
    <w:rsid w:val="00886528"/>
    <w:rsid w:val="008A36E8"/>
    <w:rsid w:val="008A7516"/>
    <w:rsid w:val="008C090E"/>
    <w:rsid w:val="008D640E"/>
    <w:rsid w:val="008F2A62"/>
    <w:rsid w:val="008F3709"/>
    <w:rsid w:val="008F5024"/>
    <w:rsid w:val="009049C8"/>
    <w:rsid w:val="009205B2"/>
    <w:rsid w:val="00937C80"/>
    <w:rsid w:val="00944AAF"/>
    <w:rsid w:val="0096000F"/>
    <w:rsid w:val="00962F11"/>
    <w:rsid w:val="00965232"/>
    <w:rsid w:val="00987180"/>
    <w:rsid w:val="00990188"/>
    <w:rsid w:val="00993C35"/>
    <w:rsid w:val="00996B07"/>
    <w:rsid w:val="009A6B73"/>
    <w:rsid w:val="009C2981"/>
    <w:rsid w:val="009D3E3B"/>
    <w:rsid w:val="009F04B6"/>
    <w:rsid w:val="009F0F86"/>
    <w:rsid w:val="009F7BD3"/>
    <w:rsid w:val="00A1222C"/>
    <w:rsid w:val="00A13253"/>
    <w:rsid w:val="00A201EE"/>
    <w:rsid w:val="00A33A99"/>
    <w:rsid w:val="00A432B9"/>
    <w:rsid w:val="00A47896"/>
    <w:rsid w:val="00A57718"/>
    <w:rsid w:val="00A93C99"/>
    <w:rsid w:val="00AA43F4"/>
    <w:rsid w:val="00AD0AD9"/>
    <w:rsid w:val="00AE52CD"/>
    <w:rsid w:val="00AF16EB"/>
    <w:rsid w:val="00B11501"/>
    <w:rsid w:val="00B22271"/>
    <w:rsid w:val="00B41E4F"/>
    <w:rsid w:val="00B45394"/>
    <w:rsid w:val="00B507F9"/>
    <w:rsid w:val="00B5320A"/>
    <w:rsid w:val="00B66F64"/>
    <w:rsid w:val="00B8049A"/>
    <w:rsid w:val="00B86562"/>
    <w:rsid w:val="00B90168"/>
    <w:rsid w:val="00BA1A8C"/>
    <w:rsid w:val="00BA48F6"/>
    <w:rsid w:val="00BB38D1"/>
    <w:rsid w:val="00BD3954"/>
    <w:rsid w:val="00BE6797"/>
    <w:rsid w:val="00C05C63"/>
    <w:rsid w:val="00C134B4"/>
    <w:rsid w:val="00C242E8"/>
    <w:rsid w:val="00C31C92"/>
    <w:rsid w:val="00C57201"/>
    <w:rsid w:val="00C751D3"/>
    <w:rsid w:val="00C93EBA"/>
    <w:rsid w:val="00CA5E13"/>
    <w:rsid w:val="00CB021B"/>
    <w:rsid w:val="00CB6B8E"/>
    <w:rsid w:val="00CC0540"/>
    <w:rsid w:val="00CC6F51"/>
    <w:rsid w:val="00CE4C32"/>
    <w:rsid w:val="00CE728C"/>
    <w:rsid w:val="00D005F6"/>
    <w:rsid w:val="00D0065F"/>
    <w:rsid w:val="00D12740"/>
    <w:rsid w:val="00D174E3"/>
    <w:rsid w:val="00D25CE9"/>
    <w:rsid w:val="00D31AF8"/>
    <w:rsid w:val="00D528E6"/>
    <w:rsid w:val="00D6009C"/>
    <w:rsid w:val="00D72596"/>
    <w:rsid w:val="00D76CC9"/>
    <w:rsid w:val="00D87187"/>
    <w:rsid w:val="00D92BF0"/>
    <w:rsid w:val="00DC4A81"/>
    <w:rsid w:val="00DD78B9"/>
    <w:rsid w:val="00DE1688"/>
    <w:rsid w:val="00DE49C7"/>
    <w:rsid w:val="00DE5502"/>
    <w:rsid w:val="00DF37BA"/>
    <w:rsid w:val="00DF75BB"/>
    <w:rsid w:val="00E01FDE"/>
    <w:rsid w:val="00E05128"/>
    <w:rsid w:val="00E10CE0"/>
    <w:rsid w:val="00E2167B"/>
    <w:rsid w:val="00E50ED6"/>
    <w:rsid w:val="00E8022C"/>
    <w:rsid w:val="00E86C56"/>
    <w:rsid w:val="00E90A20"/>
    <w:rsid w:val="00EB3E44"/>
    <w:rsid w:val="00EC49AD"/>
    <w:rsid w:val="00EC606F"/>
    <w:rsid w:val="00EE4DEC"/>
    <w:rsid w:val="00F36447"/>
    <w:rsid w:val="00F54C12"/>
    <w:rsid w:val="00F5611D"/>
    <w:rsid w:val="00F833C2"/>
    <w:rsid w:val="00F87557"/>
    <w:rsid w:val="00F877FA"/>
    <w:rsid w:val="00FA50FA"/>
    <w:rsid w:val="00FA6953"/>
    <w:rsid w:val="00FD3039"/>
    <w:rsid w:val="00FD4378"/>
    <w:rsid w:val="00FE22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F3E31-D37E-4C8C-9449-005B59FB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8A3"/>
    <w:rPr>
      <w:color w:val="0000FF"/>
      <w:u w:val="single"/>
    </w:rPr>
  </w:style>
  <w:style w:type="table" w:styleId="a4">
    <w:name w:val="Table Grid"/>
    <w:basedOn w:val="a1"/>
    <w:uiPriority w:val="39"/>
    <w:rsid w:val="005A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A3044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886528"/>
    <w:pPr>
      <w:ind w:left="720"/>
      <w:contextualSpacing/>
    </w:pPr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2B42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42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C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4C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8540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2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273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6103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261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9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21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847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833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39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16F08-ACCD-4AA0-9B79-49CAC529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Пятикоп Сергей Михайлович</dc:creator>
  <cp:keywords/>
  <dc:description/>
  <cp:lastModifiedBy>Юмаева Венера Яхиевна</cp:lastModifiedBy>
  <cp:revision>2</cp:revision>
  <cp:lastPrinted>2021-01-12T10:40:00Z</cp:lastPrinted>
  <dcterms:created xsi:type="dcterms:W3CDTF">2022-06-23T09:07:00Z</dcterms:created>
  <dcterms:modified xsi:type="dcterms:W3CDTF">2022-06-23T09:07:00Z</dcterms:modified>
</cp:coreProperties>
</file>